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BB" w:rsidRDefault="00D25B86">
      <w:pPr>
        <w:pStyle w:val="NormalWeb"/>
        <w:spacing w:line="288" w:lineRule="auto"/>
        <w:ind w:firstLine="720"/>
        <w:jc w:val="center"/>
        <w:outlineLvl w:val="2"/>
        <w:divId w:val="11975446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CHỦ ĐỀ NƯỚC VÀ CÁC HIỆN TƯỢNG TỰ NHIÊN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5 </w:t>
      </w:r>
      <w:proofErr w:type="spellStart"/>
      <w:r>
        <w:rPr>
          <w:rFonts w:eastAsia="Times New Roman"/>
          <w:b/>
          <w:bCs/>
          <w:sz w:val="28"/>
          <w:szCs w:val="28"/>
        </w:rPr>
        <w:t>Tuổi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A753BB">
        <w:trPr>
          <w:divId w:val="119754467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divId w:val="65799775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jc w:val="center"/>
              <w:divId w:val="97564720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jc w:val="center"/>
              <w:divId w:val="100081612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jc w:val="center"/>
              <w:divId w:val="53858621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jc w:val="center"/>
              <w:divId w:val="95992039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27/04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divId w:val="64493534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A753BB">
        <w:trPr>
          <w:divId w:val="119754467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7.8pt" o:ole="">
                  <v:imagedata r:id="rId4" o:title=""/>
                </v:shape>
                <w:control r:id="rId5" w:name="DefaultOcxName" w:shapeid="_x0000_i1035"/>
              </w:object>
            </w:r>
          </w:p>
          <w:p w:rsidR="00A753BB" w:rsidRDefault="00D25B8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</w:p>
        </w:tc>
      </w:tr>
      <w:tr w:rsidR="00A753BB">
        <w:trPr>
          <w:divId w:val="119754467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(MT20, MT25)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7.8pt" o:ole="">
                  <v:imagedata r:id="rId6" o:title=""/>
                </v:shape>
                <w:control r:id="rId7" w:name="DefaultOcxName1" w:shapeid="_x0000_i1038"/>
              </w:object>
            </w:r>
          </w:p>
          <w:p w:rsidR="00A753BB" w:rsidRDefault="00D25B8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MT25</w:t>
            </w:r>
          </w:p>
        </w:tc>
      </w:tr>
      <w:tr w:rsidR="00A753BB">
        <w:trPr>
          <w:divId w:val="119754467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đầu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khoảng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túi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+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túi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MT100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MT105</w:t>
            </w:r>
          </w:p>
        </w:tc>
      </w:tr>
      <w:tr w:rsidR="00A753BB">
        <w:trPr>
          <w:divId w:val="11975446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</w:tr>
      <w:tr w:rsidR="00A753BB">
        <w:trPr>
          <w:divId w:val="11975446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Thủy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viết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g, y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Giọt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xíu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viết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g, y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</w:tr>
      <w:tr w:rsidR="00A753BB">
        <w:trPr>
          <w:divId w:val="11975446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hôm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qua, </w:t>
            </w:r>
            <w:proofErr w:type="spellStart"/>
            <w:r>
              <w:rPr>
                <w:rStyle w:val="plan-content-pre1"/>
                <w:rFonts w:eastAsia="Times New Roman"/>
              </w:rPr>
              <w:t>hôm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nay,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</w:tr>
      <w:tr w:rsidR="00A753BB">
        <w:trPr>
          <w:divId w:val="11975446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Cho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VĐTN: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sớm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(MT97, MT105)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</w:tr>
      <w:tr w:rsidR="00A753BB">
        <w:trPr>
          <w:divId w:val="119754467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Bịt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dê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MT102</w:t>
            </w:r>
          </w:p>
        </w:tc>
      </w:tr>
      <w:tr w:rsidR="00A753BB">
        <w:trPr>
          <w:divId w:val="11975446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in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Chươi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uống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nào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Thi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Gieo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</w:tr>
      <w:tr w:rsidR="00A753BB">
        <w:trPr>
          <w:divId w:val="11975446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dê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giữa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đêm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</w:tr>
      <w:tr w:rsidR="00A753BB">
        <w:trPr>
          <w:divId w:val="11975446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rổ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cờ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rổ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</w:tr>
      <w:tr w:rsidR="00A753BB">
        <w:trPr>
          <w:divId w:val="11975446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Tung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Xâu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buộc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nút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do.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</w:tr>
      <w:tr w:rsidR="00A753BB">
        <w:trPr>
          <w:divId w:val="119754467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(MT104)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7.8pt" o:ole="">
                  <v:imagedata r:id="rId8" o:title=""/>
                </v:shape>
                <w:control r:id="rId9" w:name="DefaultOcxName2" w:shapeid="_x0000_i1041"/>
              </w:object>
            </w:r>
          </w:p>
          <w:p w:rsidR="00A753BB" w:rsidRDefault="00D25B8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MT104</w:t>
            </w:r>
          </w:p>
        </w:tc>
      </w:tr>
      <w:tr w:rsidR="00A753BB">
        <w:trPr>
          <w:divId w:val="119754467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7.8pt" o:ole="">
                  <v:imagedata r:id="rId10" o:title=""/>
                </v:shape>
                <w:control r:id="rId11" w:name="DefaultOcxName3" w:shapeid="_x0000_i1044"/>
              </w:objec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</w:tr>
      <w:tr w:rsidR="00A753BB">
        <w:trPr>
          <w:divId w:val="119754467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 </w:t>
            </w:r>
            <w:proofErr w:type="spellStart"/>
            <w:r>
              <w:rPr>
                <w:rStyle w:val="plan-content-pre1"/>
                <w:rFonts w:eastAsia="Times New Roman"/>
              </w:rPr>
              <w:t>sông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), HTTN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,...)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TC:Trời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Nặn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Bịt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dê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khỏe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tốt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MT101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lastRenderedPageBreak/>
              <w:t>MT31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MT59</w:t>
            </w:r>
          </w:p>
        </w:tc>
      </w:tr>
      <w:tr w:rsidR="00A753BB">
        <w:trPr>
          <w:divId w:val="11975446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to,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miệng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nghiêng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vở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LQVCC g, y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chuột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Thực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huống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hậu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</w:tr>
      <w:tr w:rsidR="00A753BB">
        <w:trPr>
          <w:divId w:val="11975446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tuần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giữa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đêm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Thìa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đỉa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Gộp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10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(MT34, MT31)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Thi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</w:tr>
      <w:tr w:rsidR="00A753BB">
        <w:trPr>
          <w:divId w:val="11975446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tốt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 : </w:t>
            </w:r>
            <w:proofErr w:type="spellStart"/>
            <w:r>
              <w:rPr>
                <w:rStyle w:val="plan-content-pre1"/>
                <w:rFonts w:eastAsia="Times New Roman"/>
              </w:rPr>
              <w:t>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Dung </w:t>
            </w:r>
            <w:proofErr w:type="spellStart"/>
            <w:r>
              <w:rPr>
                <w:rStyle w:val="plan-content-pre1"/>
                <w:rFonts w:eastAsia="Times New Roman"/>
              </w:rPr>
              <w:t>dăng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dẻ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</w:tr>
      <w:tr w:rsidR="00A753BB">
        <w:trPr>
          <w:divId w:val="11975446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Thủy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tuần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tuần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biển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tuần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3BB" w:rsidRDefault="00D25B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Nu </w:t>
            </w:r>
            <w:proofErr w:type="spellStart"/>
            <w:r>
              <w:rPr>
                <w:rStyle w:val="plan-content-pre1"/>
                <w:rFonts w:eastAsia="Times New Roman"/>
              </w:rPr>
              <w:t>na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nu </w:t>
            </w:r>
            <w:proofErr w:type="spellStart"/>
            <w:r>
              <w:rPr>
                <w:rStyle w:val="plan-content-pre1"/>
                <w:rFonts w:eastAsia="Times New Roman"/>
              </w:rPr>
              <w:t>nống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tuần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53BB" w:rsidRDefault="00A753B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</w:tr>
      <w:tr w:rsidR="00A753BB">
        <w:trPr>
          <w:divId w:val="119754467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Một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tượng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nhiên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Đất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cát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sỏi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đá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mùa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trong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năm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A753BB">
            <w:pPr>
              <w:rPr>
                <w:rFonts w:eastAsia="Times New Roman"/>
              </w:rPr>
            </w:pPr>
          </w:p>
        </w:tc>
      </w:tr>
      <w:tr w:rsidR="00A753BB">
        <w:trPr>
          <w:divId w:val="119754467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3BB" w:rsidRDefault="00D25B86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A753BB" w:rsidRPr="00B91B1E" w:rsidRDefault="00D25B86">
            <w:pPr>
              <w:pStyle w:val="text-center-report"/>
              <w:spacing w:before="0" w:beforeAutospacing="0" w:after="0" w:afterAutospacing="0"/>
              <w:divId w:val="972757563"/>
              <w:rPr>
                <w:b/>
              </w:rPr>
            </w:pPr>
            <w:r w:rsidRPr="00B91B1E">
              <w:rPr>
                <w:b/>
              </w:rPr>
              <w:t>ĐÁNH GIÁ CỦA GIÁO VIÊN</w:t>
            </w:r>
          </w:p>
          <w:p w:rsidR="00A753BB" w:rsidRDefault="00A753BB">
            <w:pPr>
              <w:rPr>
                <w:rFonts w:eastAsia="Times New Roman"/>
              </w:rPr>
            </w:pPr>
          </w:p>
          <w:p w:rsidR="00A753BB" w:rsidRDefault="008653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pict>
                <v:rect id="_x0000_i1033" style="width:0;height:1.5pt" o:hralign="center" o:hrstd="t" o:hr="t" fillcolor="#a0a0a0" stroked="f"/>
              </w:pict>
            </w:r>
          </w:p>
          <w:p w:rsidR="00A753BB" w:rsidRDefault="00D25B86">
            <w:pPr>
              <w:pStyle w:val="text-center-report"/>
              <w:spacing w:before="0" w:beforeAutospacing="0" w:after="0" w:afterAutospacing="0"/>
              <w:divId w:val="1313632583"/>
            </w:pPr>
            <w:r w:rsidRPr="00B91B1E">
              <w:rPr>
                <w:b/>
              </w:rPr>
              <w:t>ĐÁNH GIÁ CỦA BAN GIÁM HIỆU</w:t>
            </w:r>
          </w:p>
        </w:tc>
        <w:bookmarkStart w:id="0" w:name="_GoBack"/>
        <w:bookmarkEnd w:id="0"/>
      </w:tr>
    </w:tbl>
    <w:p w:rsidR="00A753BB" w:rsidRDefault="00A753BB">
      <w:pPr>
        <w:pStyle w:val="Heading2"/>
        <w:spacing w:before="0" w:beforeAutospacing="0" w:after="0" w:afterAutospacing="0" w:line="288" w:lineRule="auto"/>
        <w:ind w:firstLine="720"/>
        <w:jc w:val="both"/>
        <w:divId w:val="1197544678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A753BB" w:rsidRPr="00865397">
        <w:trPr>
          <w:divId w:val="1197544678"/>
          <w:tblCellSpacing w:w="15" w:type="dxa"/>
        </w:trPr>
        <w:tc>
          <w:tcPr>
            <w:tcW w:w="0" w:type="auto"/>
            <w:vAlign w:val="center"/>
            <w:hideMark/>
          </w:tcPr>
          <w:p w:rsidR="00B91B1E" w:rsidRPr="00865397" w:rsidRDefault="00B91B1E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A753BB" w:rsidRPr="00865397" w:rsidRDefault="00D25B86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65397">
              <w:rPr>
                <w:rFonts w:eastAsia="Times New Roman"/>
                <w:b/>
                <w:sz w:val="28"/>
                <w:szCs w:val="28"/>
              </w:rPr>
              <w:t xml:space="preserve">Ban </w:t>
            </w:r>
            <w:proofErr w:type="spellStart"/>
            <w:r w:rsidRPr="00865397">
              <w:rPr>
                <w:rFonts w:eastAsia="Times New Roman"/>
                <w:b/>
                <w:sz w:val="28"/>
                <w:szCs w:val="28"/>
              </w:rPr>
              <w:t>giám</w:t>
            </w:r>
            <w:proofErr w:type="spellEnd"/>
            <w:r w:rsidRPr="00865397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5397">
              <w:rPr>
                <w:rFonts w:eastAsia="Times New Roman"/>
                <w:b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B1E" w:rsidRPr="00865397" w:rsidRDefault="00B91B1E" w:rsidP="00B91B1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A753BB" w:rsidRPr="00865397" w:rsidRDefault="00B91B1E" w:rsidP="00B91B1E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5397">
              <w:rPr>
                <w:rFonts w:eastAsia="Times New Roman"/>
                <w:b/>
                <w:bCs/>
                <w:sz w:val="28"/>
                <w:szCs w:val="28"/>
              </w:rPr>
              <w:t>Khối</w:t>
            </w:r>
            <w:proofErr w:type="spellEnd"/>
            <w:r w:rsidRPr="00865397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5397">
              <w:rPr>
                <w:rFonts w:eastAsia="Times New Roman"/>
                <w:b/>
                <w:bCs/>
                <w:sz w:val="28"/>
                <w:szCs w:val="28"/>
              </w:rPr>
              <w:t>Phó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91B1E" w:rsidRPr="00865397" w:rsidRDefault="00B91B1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A753BB" w:rsidRPr="00865397" w:rsidRDefault="00D25B86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5397">
              <w:rPr>
                <w:rFonts w:eastAsia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865397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5397">
              <w:rPr>
                <w:rFonts w:eastAsia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A753BB" w:rsidRPr="00865397">
        <w:trPr>
          <w:divId w:val="1197544678"/>
          <w:tblCellSpacing w:w="15" w:type="dxa"/>
        </w:trPr>
        <w:tc>
          <w:tcPr>
            <w:tcW w:w="1666" w:type="pc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A753BB" w:rsidRPr="0086539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3BB" w:rsidRPr="00865397" w:rsidRDefault="00A753BB">
                  <w:pPr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3BB" w:rsidRPr="00865397" w:rsidRDefault="00D25B86">
                  <w:pPr>
                    <w:rPr>
                      <w:rFonts w:eastAsia="Times New Roman"/>
                      <w:vanish/>
                      <w:sz w:val="28"/>
                      <w:szCs w:val="28"/>
                    </w:rPr>
                  </w:pPr>
                  <w:r w:rsidRPr="00865397">
                    <w:rPr>
                      <w:rFonts w:eastAsia="Times New Roman"/>
                      <w:vanish/>
                      <w:sz w:val="28"/>
                      <w:szCs w:val="28"/>
                    </w:rPr>
                    <w:br/>
                    <w:t>02/04/2026</w:t>
                  </w:r>
                  <w:r w:rsidRPr="00865397">
                    <w:rPr>
                      <w:rFonts w:eastAsia="Times New Roman"/>
                      <w:vanish/>
                      <w:sz w:val="28"/>
                      <w:szCs w:val="28"/>
                    </w:rPr>
                    <w:br/>
                    <w:t>Đã ký số</w:t>
                  </w:r>
                </w:p>
              </w:tc>
            </w:tr>
          </w:tbl>
          <w:p w:rsidR="00A753BB" w:rsidRPr="00865397" w:rsidRDefault="00A753BB">
            <w:pPr>
              <w:jc w:val="center"/>
              <w:rPr>
                <w:rFonts w:eastAsia="Times New Roman"/>
                <w:vanish/>
                <w:sz w:val="28"/>
                <w:szCs w:val="28"/>
              </w:rPr>
            </w:pPr>
          </w:p>
        </w:tc>
        <w:tc>
          <w:tcPr>
            <w:tcW w:w="1666" w:type="pc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A753BB" w:rsidRPr="00865397">
              <w:trPr>
                <w:divId w:val="1323923688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3BB" w:rsidRPr="00865397" w:rsidRDefault="00A753BB">
                  <w:pPr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3BB" w:rsidRPr="00865397" w:rsidRDefault="00D25B86">
                  <w:pPr>
                    <w:rPr>
                      <w:rFonts w:eastAsia="Times New Roman"/>
                      <w:vanish/>
                      <w:sz w:val="28"/>
                      <w:szCs w:val="28"/>
                    </w:rPr>
                  </w:pPr>
                  <w:r w:rsidRPr="00865397">
                    <w:rPr>
                      <w:rFonts w:eastAsia="Times New Roman"/>
                      <w:vanish/>
                      <w:sz w:val="28"/>
                      <w:szCs w:val="28"/>
                    </w:rPr>
                    <w:br/>
                    <w:t>02/04/2026</w:t>
                  </w:r>
                  <w:r w:rsidRPr="00865397">
                    <w:rPr>
                      <w:rFonts w:eastAsia="Times New Roman"/>
                      <w:vanish/>
                      <w:sz w:val="28"/>
                      <w:szCs w:val="28"/>
                    </w:rPr>
                    <w:br/>
                    <w:t>Đã ký số</w:t>
                  </w:r>
                </w:p>
              </w:tc>
            </w:tr>
          </w:tbl>
          <w:p w:rsidR="00A753BB" w:rsidRPr="00865397" w:rsidRDefault="00A753BB">
            <w:pPr>
              <w:jc w:val="center"/>
              <w:rPr>
                <w:rFonts w:eastAsia="Times New Roman"/>
                <w:vanish/>
                <w:sz w:val="28"/>
                <w:szCs w:val="28"/>
              </w:rPr>
            </w:pPr>
          </w:p>
        </w:tc>
        <w:tc>
          <w:tcPr>
            <w:tcW w:w="1666" w:type="pc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A753BB" w:rsidRPr="00865397">
              <w:trPr>
                <w:divId w:val="702485731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3BB" w:rsidRPr="00865397" w:rsidRDefault="00A753BB">
                  <w:pPr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53BB" w:rsidRPr="00865397" w:rsidRDefault="00D25B86">
                  <w:pPr>
                    <w:rPr>
                      <w:rFonts w:eastAsia="Times New Roman"/>
                      <w:vanish/>
                      <w:sz w:val="28"/>
                      <w:szCs w:val="28"/>
                    </w:rPr>
                  </w:pPr>
                  <w:r w:rsidRPr="00865397">
                    <w:rPr>
                      <w:rFonts w:eastAsia="Times New Roman"/>
                      <w:vanish/>
                      <w:sz w:val="28"/>
                      <w:szCs w:val="28"/>
                    </w:rPr>
                    <w:br/>
                    <w:t>02/04/2026</w:t>
                  </w:r>
                  <w:r w:rsidRPr="00865397">
                    <w:rPr>
                      <w:rFonts w:eastAsia="Times New Roman"/>
                      <w:vanish/>
                      <w:sz w:val="28"/>
                      <w:szCs w:val="28"/>
                    </w:rPr>
                    <w:br/>
                    <w:t>Đã ký số</w:t>
                  </w:r>
                </w:p>
              </w:tc>
            </w:tr>
          </w:tbl>
          <w:p w:rsidR="00A753BB" w:rsidRPr="00865397" w:rsidRDefault="00A753BB">
            <w:pPr>
              <w:jc w:val="center"/>
              <w:rPr>
                <w:rFonts w:eastAsia="Times New Roman"/>
                <w:vanish/>
                <w:sz w:val="28"/>
                <w:szCs w:val="28"/>
              </w:rPr>
            </w:pPr>
          </w:p>
        </w:tc>
      </w:tr>
    </w:tbl>
    <w:p w:rsidR="00A753BB" w:rsidRPr="00865397" w:rsidRDefault="00A753B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A753BB" w:rsidRPr="00865397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86"/>
    <w:rsid w:val="00865397"/>
    <w:rsid w:val="00A753BB"/>
    <w:rsid w:val="00B91B1E"/>
    <w:rsid w:val="00D2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,"/>
  <w15:chartTrackingRefBased/>
  <w15:docId w15:val="{C306451C-3141-4E93-8B84-9C948AF3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customStyle="1" w:styleId="one-line-ellipsis">
    <w:name w:val="one-line-ellipsis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no-page-break">
    <w:name w:val="no-page-break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2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75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25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1186</Words>
  <Characters>4226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Microsoft account</cp:lastModifiedBy>
  <cp:revision>4</cp:revision>
  <dcterms:created xsi:type="dcterms:W3CDTF">2026-04-02T13:06:00Z</dcterms:created>
  <dcterms:modified xsi:type="dcterms:W3CDTF">2026-04-02T13:23:00Z</dcterms:modified>
</cp:coreProperties>
</file>